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CE75" w14:textId="77777777" w:rsidR="00832A05" w:rsidRDefault="00832A05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様式⑥</w:t>
      </w:r>
      <w:r w:rsidR="00E04C64">
        <w:rPr>
          <w:rFonts w:hint="eastAsia"/>
          <w:sz w:val="24"/>
          <w:u w:val="single"/>
        </w:rPr>
        <w:t>学会</w:t>
      </w:r>
      <w:r>
        <w:rPr>
          <w:rFonts w:hint="eastAsia"/>
          <w:sz w:val="24"/>
          <w:u w:val="single"/>
        </w:rPr>
        <w:t>賞</w:t>
      </w:r>
      <w:r w:rsidR="00E04C64">
        <w:rPr>
          <w:rFonts w:hint="eastAsia"/>
          <w:sz w:val="24"/>
          <w:u w:val="single"/>
        </w:rPr>
        <w:t>（学術部</w:t>
      </w:r>
      <w:r w:rsidR="00E04C64" w:rsidRPr="00E04C64">
        <w:rPr>
          <w:rFonts w:hint="eastAsia"/>
          <w:sz w:val="24"/>
          <w:u w:val="single"/>
        </w:rPr>
        <w:t>門）・（技術部門）</w:t>
      </w:r>
      <w:r w:rsidRPr="00E04C64">
        <w:rPr>
          <w:rFonts w:hint="eastAsia"/>
          <w:sz w:val="24"/>
          <w:u w:val="single"/>
        </w:rPr>
        <w:t>応</w:t>
      </w:r>
      <w:r>
        <w:rPr>
          <w:rFonts w:hint="eastAsia"/>
          <w:sz w:val="24"/>
          <w:u w:val="single"/>
        </w:rPr>
        <w:t xml:space="preserve">募様式　　　　　　　　　　　　　　　　　　　　　　　</w:t>
      </w:r>
    </w:p>
    <w:p w14:paraId="1FB13426" w14:textId="77777777" w:rsidR="00832A05" w:rsidRDefault="00832A05">
      <w:pPr>
        <w:rPr>
          <w:rFonts w:hint="eastAsia"/>
          <w:sz w:val="24"/>
          <w:u w:val="single"/>
        </w:rPr>
      </w:pPr>
    </w:p>
    <w:tbl>
      <w:tblPr>
        <w:tblW w:w="3240" w:type="dxa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</w:tblGrid>
      <w:tr w:rsidR="00832A05" w14:paraId="30D3981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40" w:type="dxa"/>
          </w:tcPr>
          <w:p w14:paraId="6C2A60E1" w14:textId="77777777" w:rsidR="00832A05" w:rsidRDefault="00832A05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受付年月日</w:t>
            </w:r>
          </w:p>
        </w:tc>
      </w:tr>
      <w:tr w:rsidR="00832A05" w14:paraId="518279B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240" w:type="dxa"/>
          </w:tcPr>
          <w:p w14:paraId="407E8A0A" w14:textId="77777777" w:rsidR="00832A05" w:rsidRDefault="00832A05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整理番号</w:t>
            </w:r>
          </w:p>
        </w:tc>
      </w:tr>
    </w:tbl>
    <w:p w14:paraId="1585859B" w14:textId="77777777" w:rsidR="00832A05" w:rsidRDefault="00832A05">
      <w:pPr>
        <w:rPr>
          <w:rFonts w:hint="eastAsia"/>
          <w:sz w:val="24"/>
          <w:u w:val="single"/>
        </w:rPr>
      </w:pPr>
    </w:p>
    <w:p w14:paraId="3E635065" w14:textId="77777777" w:rsidR="00832A05" w:rsidRDefault="00832A05">
      <w:pPr>
        <w:rPr>
          <w:rFonts w:hint="eastAsia"/>
          <w:sz w:val="24"/>
          <w:u w:val="single"/>
        </w:rPr>
      </w:pPr>
    </w:p>
    <w:p w14:paraId="030FF84E" w14:textId="77777777" w:rsidR="00832A05" w:rsidRDefault="006D2CA5" w:rsidP="00832A0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832A05">
        <w:rPr>
          <w:rFonts w:hint="eastAsia"/>
          <w:sz w:val="28"/>
        </w:rPr>
        <w:t>年度日本太陽エネルギー学会</w:t>
      </w:r>
      <w:r w:rsidR="00E04C64">
        <w:rPr>
          <w:rFonts w:hint="eastAsia"/>
          <w:sz w:val="28"/>
        </w:rPr>
        <w:t>・学会</w:t>
      </w:r>
      <w:r w:rsidR="00832A05">
        <w:rPr>
          <w:rFonts w:hint="eastAsia"/>
          <w:sz w:val="28"/>
        </w:rPr>
        <w:t>賞応募用紙</w:t>
      </w:r>
    </w:p>
    <w:p w14:paraId="16B57200" w14:textId="77777777" w:rsidR="00E04C64" w:rsidRDefault="00E04C64" w:rsidP="00E04C64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□</w:t>
      </w:r>
      <w:r w:rsidRPr="00E04C64">
        <w:rPr>
          <w:rFonts w:hint="eastAsia"/>
          <w:sz w:val="24"/>
        </w:rPr>
        <w:t>学術部門</w:t>
      </w:r>
    </w:p>
    <w:p w14:paraId="49E31D2E" w14:textId="77777777" w:rsidR="00E04C64" w:rsidRPr="00E04C64" w:rsidRDefault="00E04C64" w:rsidP="00E04C64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□</w:t>
      </w:r>
      <w:r w:rsidRPr="00E04C64">
        <w:rPr>
          <w:rFonts w:hint="eastAsia"/>
          <w:sz w:val="24"/>
        </w:rPr>
        <w:t>技術部門</w:t>
      </w:r>
    </w:p>
    <w:p w14:paraId="28E33A84" w14:textId="77777777" w:rsidR="00E04C64" w:rsidRPr="00E04C64" w:rsidRDefault="00E04C64" w:rsidP="00E04C64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応募部門にチェックを入れてください</w:t>
      </w:r>
    </w:p>
    <w:p w14:paraId="30489466" w14:textId="77777777" w:rsidR="00E04C64" w:rsidRDefault="00E04C64">
      <w:pPr>
        <w:rPr>
          <w:rFonts w:hint="eastAsia"/>
          <w:sz w:val="24"/>
        </w:rPr>
      </w:pPr>
    </w:p>
    <w:p w14:paraId="6B71DA9A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書類作成日　</w:t>
      </w:r>
      <w:r w:rsidR="006D2CA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年　　　月　　　日</w:t>
      </w:r>
    </w:p>
    <w:p w14:paraId="09DC4614" w14:textId="77777777" w:rsidR="00832A05" w:rsidRPr="00AB042A" w:rsidRDefault="00832A05">
      <w:pPr>
        <w:rPr>
          <w:rFonts w:hint="eastAsia"/>
          <w:sz w:val="24"/>
        </w:rPr>
      </w:pPr>
    </w:p>
    <w:p w14:paraId="627911C1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>応募者　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組織の責任者／代表者</w:t>
      </w:r>
    </w:p>
    <w:p w14:paraId="59AB048F" w14:textId="77777777" w:rsidR="00832A05" w:rsidRDefault="00832A05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候補者／候補者の代表者</w:t>
      </w:r>
    </w:p>
    <w:p w14:paraId="10DACDED" w14:textId="77777777" w:rsidR="00832A05" w:rsidRDefault="00832A05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推薦者の代表者</w:t>
      </w:r>
    </w:p>
    <w:p w14:paraId="351AA6C2" w14:textId="77777777" w:rsidR="00832A05" w:rsidRDefault="00832A05">
      <w:pPr>
        <w:ind w:left="1200"/>
        <w:rPr>
          <w:rFonts w:hint="eastAsia"/>
          <w:sz w:val="24"/>
        </w:rPr>
      </w:pPr>
    </w:p>
    <w:p w14:paraId="5A7C3A04" w14:textId="77777777" w:rsidR="00832A05" w:rsidRDefault="00832A05">
      <w:pPr>
        <w:ind w:left="120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　　印</w:t>
      </w:r>
    </w:p>
    <w:p w14:paraId="6ACA879D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76C17BE8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勤務先／学校名</w:t>
      </w:r>
    </w:p>
    <w:p w14:paraId="77BB6671" w14:textId="77777777" w:rsidR="00832A05" w:rsidRDefault="00832A05">
      <w:pPr>
        <w:rPr>
          <w:rFonts w:hint="eastAsia"/>
          <w:sz w:val="24"/>
        </w:rPr>
      </w:pPr>
    </w:p>
    <w:p w14:paraId="6B56044B" w14:textId="77777777" w:rsidR="00832A05" w:rsidRDefault="00832A05" w:rsidP="00832A05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役職／部課／学部</w:t>
      </w:r>
    </w:p>
    <w:p w14:paraId="5DEFAC34" w14:textId="77777777" w:rsidR="00832A05" w:rsidRDefault="00832A05">
      <w:pPr>
        <w:rPr>
          <w:rFonts w:hint="eastAsia"/>
          <w:sz w:val="24"/>
        </w:rPr>
      </w:pPr>
    </w:p>
    <w:p w14:paraId="4EAE2394" w14:textId="77777777" w:rsidR="00832A05" w:rsidRDefault="00832A05" w:rsidP="00832A05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 xml:space="preserve">連絡先住所（〒　　　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 xml:space="preserve">　　　　）</w:t>
      </w:r>
    </w:p>
    <w:p w14:paraId="0997B2B2" w14:textId="77777777" w:rsidR="00832A05" w:rsidRPr="00832A05" w:rsidRDefault="00832A05">
      <w:pPr>
        <w:rPr>
          <w:rFonts w:hint="eastAsia"/>
          <w:sz w:val="24"/>
        </w:rPr>
      </w:pPr>
    </w:p>
    <w:p w14:paraId="1BAF068C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電話番号</w:t>
      </w:r>
    </w:p>
    <w:p w14:paraId="249ADEF6" w14:textId="77777777" w:rsidR="00832A05" w:rsidRDefault="00832A05">
      <w:pPr>
        <w:rPr>
          <w:rFonts w:hint="eastAsia"/>
          <w:sz w:val="24"/>
        </w:rPr>
      </w:pPr>
    </w:p>
    <w:p w14:paraId="64683C63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</w:t>
      </w:r>
    </w:p>
    <w:p w14:paraId="0DE18493" w14:textId="77777777" w:rsidR="00832A05" w:rsidRDefault="00832A05">
      <w:pPr>
        <w:rPr>
          <w:rFonts w:hint="eastAsia"/>
          <w:sz w:val="24"/>
        </w:rPr>
      </w:pPr>
    </w:p>
    <w:p w14:paraId="1FA7B061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E-mail </w:t>
      </w:r>
      <w:r>
        <w:rPr>
          <w:rFonts w:hint="eastAsia"/>
          <w:sz w:val="24"/>
        </w:rPr>
        <w:t>アドレス</w:t>
      </w:r>
    </w:p>
    <w:p w14:paraId="7F263CD2" w14:textId="77777777" w:rsidR="00832A05" w:rsidRDefault="00832A05">
      <w:pPr>
        <w:rPr>
          <w:rFonts w:hint="eastAsia"/>
          <w:sz w:val="24"/>
        </w:rPr>
      </w:pPr>
    </w:p>
    <w:p w14:paraId="78F83E58" w14:textId="77777777" w:rsidR="00832A05" w:rsidRDefault="00832A05">
      <w:pPr>
        <w:rPr>
          <w:rFonts w:hint="eastAsia"/>
          <w:sz w:val="24"/>
        </w:rPr>
      </w:pPr>
    </w:p>
    <w:p w14:paraId="667CB21F" w14:textId="77777777" w:rsidR="00832A05" w:rsidRDefault="00832A05">
      <w:pPr>
        <w:rPr>
          <w:rFonts w:hint="eastAsia"/>
          <w:sz w:val="24"/>
        </w:rPr>
      </w:pPr>
    </w:p>
    <w:p w14:paraId="58CA4EB7" w14:textId="77777777" w:rsidR="00832A05" w:rsidRDefault="00832A05">
      <w:pPr>
        <w:rPr>
          <w:rFonts w:hint="eastAsia"/>
          <w:sz w:val="24"/>
        </w:rPr>
      </w:pPr>
    </w:p>
    <w:p w14:paraId="643A9B32" w14:textId="77777777" w:rsidR="00832A05" w:rsidRDefault="00E04C64" w:rsidP="00E04C64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１．</w:t>
      </w:r>
      <w:r w:rsidR="00832A05">
        <w:rPr>
          <w:rFonts w:hint="eastAsia"/>
          <w:sz w:val="24"/>
        </w:rPr>
        <w:t>受賞候補者（受賞候補者氏名および勤務先／学校名は、学会誌または研究発表会講演論文集に発表されたものを記入し、現在と異なる候補者は（　　　）内に「現○○」と追記してください。）</w:t>
      </w:r>
    </w:p>
    <w:p w14:paraId="3760A967" w14:textId="77777777" w:rsidR="00832A05" w:rsidRDefault="00832A05">
      <w:pPr>
        <w:ind w:left="360"/>
        <w:rPr>
          <w:rFonts w:hint="eastAsia"/>
          <w:sz w:val="24"/>
        </w:rPr>
      </w:pPr>
    </w:p>
    <w:p w14:paraId="124F9EE6" w14:textId="77777777" w:rsidR="00E04C64" w:rsidRDefault="00E04C64">
      <w:pPr>
        <w:ind w:left="360"/>
        <w:rPr>
          <w:rFonts w:hint="eastAsia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1431"/>
        <w:gridCol w:w="4104"/>
      </w:tblGrid>
      <w:tr w:rsidR="00832A05" w14:paraId="6CF1A9EF" w14:textId="77777777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522" w:type="dxa"/>
          </w:tcPr>
          <w:p w14:paraId="138FA62A" w14:textId="77777777" w:rsidR="00832A05" w:rsidRDefault="00832A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1441" w:type="dxa"/>
            <w:vMerge w:val="restart"/>
          </w:tcPr>
          <w:p w14:paraId="08E64D1D" w14:textId="77777777" w:rsidR="00832A05" w:rsidRDefault="00832A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会員種別</w:t>
            </w:r>
          </w:p>
        </w:tc>
        <w:tc>
          <w:tcPr>
            <w:tcW w:w="4143" w:type="dxa"/>
            <w:vMerge w:val="restart"/>
          </w:tcPr>
          <w:p w14:paraId="0628F953" w14:textId="77777777" w:rsidR="00832A05" w:rsidRDefault="00832A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勤務先　または　学校名</w:t>
            </w:r>
          </w:p>
        </w:tc>
      </w:tr>
      <w:tr w:rsidR="00832A05" w14:paraId="2C037145" w14:textId="77777777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522" w:type="dxa"/>
          </w:tcPr>
          <w:p w14:paraId="0E112C4A" w14:textId="77777777" w:rsidR="00832A05" w:rsidRDefault="00832A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1441" w:type="dxa"/>
            <w:vMerge/>
          </w:tcPr>
          <w:p w14:paraId="43DCCD1A" w14:textId="77777777" w:rsidR="00832A05" w:rsidRDefault="00832A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/>
          </w:tcPr>
          <w:p w14:paraId="08B53D75" w14:textId="77777777" w:rsidR="00832A05" w:rsidRDefault="00832A05">
            <w:pPr>
              <w:jc w:val="center"/>
              <w:rPr>
                <w:rFonts w:hint="eastAsia"/>
                <w:sz w:val="24"/>
              </w:rPr>
            </w:pPr>
          </w:p>
        </w:tc>
      </w:tr>
      <w:tr w:rsidR="00832A05" w14:paraId="50A4B521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522" w:type="dxa"/>
            <w:tcBorders>
              <w:bottom w:val="dashed" w:sz="4" w:space="0" w:color="auto"/>
            </w:tcBorders>
          </w:tcPr>
          <w:p w14:paraId="1B1D2DA6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 w:val="restart"/>
          </w:tcPr>
          <w:p w14:paraId="496CFB04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 w:val="restart"/>
          </w:tcPr>
          <w:p w14:paraId="74E6ADC1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1873955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2" w:type="dxa"/>
            <w:tcBorders>
              <w:top w:val="dashed" w:sz="4" w:space="0" w:color="auto"/>
            </w:tcBorders>
          </w:tcPr>
          <w:p w14:paraId="59C5A21B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/>
          </w:tcPr>
          <w:p w14:paraId="0DE8CDF6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/>
          </w:tcPr>
          <w:p w14:paraId="37321C47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50FDFCF5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522" w:type="dxa"/>
            <w:tcBorders>
              <w:bottom w:val="dashed" w:sz="4" w:space="0" w:color="auto"/>
            </w:tcBorders>
          </w:tcPr>
          <w:p w14:paraId="25348093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 w:val="restart"/>
          </w:tcPr>
          <w:p w14:paraId="6A353EB2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 w:val="restart"/>
          </w:tcPr>
          <w:p w14:paraId="17B334D1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32E3E02C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522" w:type="dxa"/>
            <w:tcBorders>
              <w:top w:val="dashed" w:sz="4" w:space="0" w:color="auto"/>
            </w:tcBorders>
          </w:tcPr>
          <w:p w14:paraId="3ADE2456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/>
          </w:tcPr>
          <w:p w14:paraId="7724CF34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/>
          </w:tcPr>
          <w:p w14:paraId="5A2E0788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15D276AD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522" w:type="dxa"/>
            <w:tcBorders>
              <w:bottom w:val="dashed" w:sz="4" w:space="0" w:color="auto"/>
            </w:tcBorders>
          </w:tcPr>
          <w:p w14:paraId="6B1BC3CF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 w:val="restart"/>
          </w:tcPr>
          <w:p w14:paraId="2333D583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 w:val="restart"/>
          </w:tcPr>
          <w:p w14:paraId="1692B911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616B7300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522" w:type="dxa"/>
            <w:tcBorders>
              <w:top w:val="dashed" w:sz="4" w:space="0" w:color="auto"/>
            </w:tcBorders>
          </w:tcPr>
          <w:p w14:paraId="461F98D9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/>
          </w:tcPr>
          <w:p w14:paraId="45379A0B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/>
          </w:tcPr>
          <w:p w14:paraId="011D7057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7AC66F35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522" w:type="dxa"/>
            <w:tcBorders>
              <w:bottom w:val="dashed" w:sz="4" w:space="0" w:color="auto"/>
            </w:tcBorders>
          </w:tcPr>
          <w:p w14:paraId="7227A615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 w:val="restart"/>
          </w:tcPr>
          <w:p w14:paraId="761B6C30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 w:val="restart"/>
          </w:tcPr>
          <w:p w14:paraId="15125152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3109F29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522" w:type="dxa"/>
            <w:tcBorders>
              <w:top w:val="dashed" w:sz="4" w:space="0" w:color="auto"/>
            </w:tcBorders>
          </w:tcPr>
          <w:p w14:paraId="29A53BD7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/>
          </w:tcPr>
          <w:p w14:paraId="42F57D0C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/>
          </w:tcPr>
          <w:p w14:paraId="5ECB1C4F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041437DA" w14:textId="77777777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2522" w:type="dxa"/>
            <w:tcBorders>
              <w:bottom w:val="dashed" w:sz="4" w:space="0" w:color="auto"/>
            </w:tcBorders>
          </w:tcPr>
          <w:p w14:paraId="65AB85C8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 w:val="restart"/>
          </w:tcPr>
          <w:p w14:paraId="00383316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 w:val="restart"/>
          </w:tcPr>
          <w:p w14:paraId="070C75EA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1CCFC8AB" w14:textId="77777777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522" w:type="dxa"/>
            <w:tcBorders>
              <w:top w:val="dashed" w:sz="4" w:space="0" w:color="auto"/>
            </w:tcBorders>
          </w:tcPr>
          <w:p w14:paraId="16AF5DA3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vMerge/>
          </w:tcPr>
          <w:p w14:paraId="60A7EA51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4143" w:type="dxa"/>
            <w:vMerge/>
          </w:tcPr>
          <w:p w14:paraId="24D50FE7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</w:tbl>
    <w:p w14:paraId="6A5200FD" w14:textId="77777777" w:rsidR="00832A05" w:rsidRDefault="00832A05">
      <w:pPr>
        <w:rPr>
          <w:rFonts w:hint="eastAsia"/>
          <w:sz w:val="24"/>
        </w:rPr>
      </w:pPr>
    </w:p>
    <w:p w14:paraId="66FCE4F1" w14:textId="77777777" w:rsidR="00832A05" w:rsidRDefault="00E04C64" w:rsidP="00E04C64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832A05">
        <w:rPr>
          <w:rFonts w:hint="eastAsia"/>
          <w:sz w:val="24"/>
        </w:rPr>
        <w:t>対象となる技術の名称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5"/>
      </w:tblGrid>
      <w:tr w:rsidR="00832A05" w14:paraId="6EE83C2F" w14:textId="77777777" w:rsidTr="006F61DD">
        <w:tblPrEx>
          <w:tblCellMar>
            <w:top w:w="0" w:type="dxa"/>
            <w:bottom w:w="0" w:type="dxa"/>
          </w:tblCellMar>
        </w:tblPrEx>
        <w:trPr>
          <w:trHeight w:val="1979"/>
        </w:trPr>
        <w:tc>
          <w:tcPr>
            <w:tcW w:w="8100" w:type="dxa"/>
          </w:tcPr>
          <w:p w14:paraId="0EE7D522" w14:textId="77777777" w:rsidR="00832A05" w:rsidRDefault="00832A05" w:rsidP="006F61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技術の名称</w:t>
            </w:r>
          </w:p>
        </w:tc>
      </w:tr>
      <w:tr w:rsidR="00832A05" w14:paraId="754E5FFA" w14:textId="77777777" w:rsidTr="006F61DD">
        <w:tblPrEx>
          <w:tblCellMar>
            <w:top w:w="0" w:type="dxa"/>
            <w:bottom w:w="0" w:type="dxa"/>
          </w:tblCellMar>
        </w:tblPrEx>
        <w:trPr>
          <w:trHeight w:val="2514"/>
        </w:trPr>
        <w:tc>
          <w:tcPr>
            <w:tcW w:w="8100" w:type="dxa"/>
          </w:tcPr>
          <w:p w14:paraId="5E59D82D" w14:textId="77777777" w:rsidR="00832A05" w:rsidRDefault="006F61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当該技術に関し発表、講演、表彰等があれば記述してください</w:t>
            </w:r>
          </w:p>
          <w:p w14:paraId="37C70EFD" w14:textId="77777777" w:rsidR="006F61DD" w:rsidRDefault="006F61DD">
            <w:pPr>
              <w:rPr>
                <w:rFonts w:hint="eastAsia"/>
                <w:sz w:val="24"/>
              </w:rPr>
            </w:pPr>
          </w:p>
          <w:p w14:paraId="6A96D52D" w14:textId="77777777" w:rsidR="006F61DD" w:rsidRDefault="006F61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14:paraId="377D1450" w14:textId="77777777" w:rsidR="006F61DD" w:rsidRDefault="006F61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14:paraId="5481094B" w14:textId="77777777" w:rsidR="006F61DD" w:rsidRDefault="006F61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 w14:paraId="5AC502F0" w14:textId="77777777" w:rsidR="006F61DD" w:rsidRDefault="006F61DD" w:rsidP="00E04C64">
      <w:pPr>
        <w:rPr>
          <w:rFonts w:hint="eastAsia"/>
          <w:sz w:val="24"/>
        </w:rPr>
      </w:pPr>
    </w:p>
    <w:p w14:paraId="530E9A9C" w14:textId="77777777" w:rsidR="006F61DD" w:rsidRDefault="006F61DD" w:rsidP="00E04C64">
      <w:pPr>
        <w:rPr>
          <w:rFonts w:hint="eastAsia"/>
          <w:sz w:val="24"/>
        </w:rPr>
      </w:pPr>
    </w:p>
    <w:p w14:paraId="724E4250" w14:textId="77777777" w:rsidR="00832A05" w:rsidRDefault="00E04C64" w:rsidP="00E04C64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３．</w:t>
      </w:r>
      <w:r w:rsidR="00832A05">
        <w:rPr>
          <w:rFonts w:hint="eastAsia"/>
          <w:sz w:val="24"/>
        </w:rPr>
        <w:t>当該技術の内容</w:t>
      </w:r>
    </w:p>
    <w:p w14:paraId="3F52E9A1" w14:textId="77777777" w:rsidR="00832A05" w:rsidRDefault="00832A05">
      <w:pPr>
        <w:ind w:left="360"/>
        <w:rPr>
          <w:rFonts w:hint="eastAsia"/>
          <w:sz w:val="24"/>
        </w:rPr>
      </w:pPr>
    </w:p>
    <w:p w14:paraId="6AD994FC" w14:textId="77777777" w:rsidR="00832A05" w:rsidRDefault="00832A05">
      <w:pPr>
        <w:numPr>
          <w:ilvl w:val="1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概要（技術の特徴を簡潔に記述してください。）</w:t>
      </w:r>
    </w:p>
    <w:tbl>
      <w:tblPr>
        <w:tblpPr w:leftFromText="142" w:rightFromText="142" w:vertAnchor="text" w:horzAnchor="page" w:tblpX="198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832A05" w14:paraId="770A94EA" w14:textId="77777777">
        <w:tblPrEx>
          <w:tblCellMar>
            <w:top w:w="0" w:type="dxa"/>
            <w:bottom w:w="0" w:type="dxa"/>
          </w:tblCellMar>
        </w:tblPrEx>
        <w:trPr>
          <w:trHeight w:val="2871"/>
        </w:trPr>
        <w:tc>
          <w:tcPr>
            <w:tcW w:w="8280" w:type="dxa"/>
          </w:tcPr>
          <w:p w14:paraId="38357D09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</w:tbl>
    <w:p w14:paraId="6BFFBC42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4CE61581" w14:textId="77777777" w:rsidR="00E04C64" w:rsidRDefault="00832A05">
      <w:pPr>
        <w:numPr>
          <w:ilvl w:val="1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資料</w:t>
      </w:r>
    </w:p>
    <w:p w14:paraId="31D3D480" w14:textId="77777777" w:rsidR="00832A05" w:rsidRDefault="00832A05" w:rsidP="00E04C64">
      <w:pPr>
        <w:ind w:left="4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E04C64">
        <w:rPr>
          <w:rFonts w:hint="eastAsia"/>
          <w:sz w:val="24"/>
        </w:rPr>
        <w:t>研究または</w:t>
      </w:r>
      <w:r>
        <w:rPr>
          <w:rFonts w:hint="eastAsia"/>
          <w:sz w:val="24"/>
        </w:rPr>
        <w:t>技術の内容を具体的に説明する資料を添付してください。</w:t>
      </w:r>
    </w:p>
    <w:p w14:paraId="268BF5CA" w14:textId="77777777" w:rsidR="00832A05" w:rsidRDefault="00832A05" w:rsidP="00E04C64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但し、資料の総頁数は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判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頁以内。）</w:t>
      </w:r>
    </w:p>
    <w:p w14:paraId="6260FE34" w14:textId="77777777" w:rsidR="00832A05" w:rsidRDefault="00832A05" w:rsidP="00E04C64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カタログ等がある場合は、参考として添付してください。</w:t>
      </w:r>
    </w:p>
    <w:p w14:paraId="3E04F718" w14:textId="77777777" w:rsidR="00832A05" w:rsidRDefault="00832A05">
      <w:pPr>
        <w:rPr>
          <w:rFonts w:hint="eastAsia"/>
          <w:sz w:val="24"/>
        </w:rPr>
      </w:pPr>
    </w:p>
    <w:p w14:paraId="5F882444" w14:textId="77777777" w:rsidR="00832A05" w:rsidRDefault="00354A7F" w:rsidP="00354A7F">
      <w:pPr>
        <w:rPr>
          <w:rFonts w:hint="eastAsia"/>
          <w:sz w:val="24"/>
        </w:rPr>
      </w:pPr>
      <w:r>
        <w:rPr>
          <w:rFonts w:hint="eastAsia"/>
          <w:sz w:val="24"/>
        </w:rPr>
        <w:t>４．</w:t>
      </w:r>
      <w:r w:rsidR="00832A05">
        <w:rPr>
          <w:rFonts w:hint="eastAsia"/>
          <w:sz w:val="24"/>
        </w:rPr>
        <w:t>受賞候補者の当該</w:t>
      </w:r>
      <w:r w:rsidR="00E04C64">
        <w:rPr>
          <w:rFonts w:hint="eastAsia"/>
          <w:sz w:val="24"/>
        </w:rPr>
        <w:t>研究または</w:t>
      </w:r>
      <w:r w:rsidR="00832A05">
        <w:rPr>
          <w:rFonts w:hint="eastAsia"/>
          <w:sz w:val="24"/>
        </w:rPr>
        <w:t>技術に果たした役割または功績（簡潔に）</w:t>
      </w:r>
    </w:p>
    <w:p w14:paraId="04E428A9" w14:textId="77777777" w:rsidR="00832A05" w:rsidRDefault="00832A05">
      <w:pPr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055"/>
      </w:tblGrid>
      <w:tr w:rsidR="00832A05" w14:paraId="144DB7B1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175" w:type="dxa"/>
          </w:tcPr>
          <w:p w14:paraId="3FF89AB6" w14:textId="77777777" w:rsidR="00832A05" w:rsidRDefault="00832A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105" w:type="dxa"/>
          </w:tcPr>
          <w:p w14:paraId="3F53FE40" w14:textId="77777777" w:rsidR="00832A05" w:rsidRDefault="00832A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　割　または　功　績</w:t>
            </w:r>
          </w:p>
        </w:tc>
      </w:tr>
      <w:tr w:rsidR="00832A05" w14:paraId="091348AD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75" w:type="dxa"/>
          </w:tcPr>
          <w:p w14:paraId="048CBDFF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6105" w:type="dxa"/>
          </w:tcPr>
          <w:p w14:paraId="2661980F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17C59AB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5" w:type="dxa"/>
          </w:tcPr>
          <w:p w14:paraId="43D7C46D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6105" w:type="dxa"/>
          </w:tcPr>
          <w:p w14:paraId="4797708D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29E1C6B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75" w:type="dxa"/>
          </w:tcPr>
          <w:p w14:paraId="12CDB2AE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6105" w:type="dxa"/>
          </w:tcPr>
          <w:p w14:paraId="784C8045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454EEEEB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75" w:type="dxa"/>
          </w:tcPr>
          <w:p w14:paraId="55910078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6105" w:type="dxa"/>
          </w:tcPr>
          <w:p w14:paraId="36CBD8F5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  <w:tr w:rsidR="00832A05" w14:paraId="6484C1A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5" w:type="dxa"/>
          </w:tcPr>
          <w:p w14:paraId="003084E4" w14:textId="77777777" w:rsidR="00832A05" w:rsidRDefault="00832A05">
            <w:pPr>
              <w:rPr>
                <w:rFonts w:hint="eastAsia"/>
                <w:sz w:val="24"/>
              </w:rPr>
            </w:pPr>
          </w:p>
        </w:tc>
        <w:tc>
          <w:tcPr>
            <w:tcW w:w="6105" w:type="dxa"/>
          </w:tcPr>
          <w:p w14:paraId="6066D84C" w14:textId="77777777" w:rsidR="00832A05" w:rsidRDefault="00832A05">
            <w:pPr>
              <w:rPr>
                <w:rFonts w:hint="eastAsia"/>
                <w:sz w:val="24"/>
              </w:rPr>
            </w:pPr>
          </w:p>
        </w:tc>
      </w:tr>
    </w:tbl>
    <w:p w14:paraId="540667C1" w14:textId="77777777" w:rsidR="00832A05" w:rsidRDefault="00832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14C73E84" w14:textId="77777777" w:rsidR="00832A05" w:rsidRDefault="00832A05">
      <w:pPr>
        <w:rPr>
          <w:rFonts w:hint="eastAsia"/>
          <w:sz w:val="24"/>
        </w:rPr>
      </w:pPr>
    </w:p>
    <w:p w14:paraId="3AB61AE8" w14:textId="77777777" w:rsidR="00832A05" w:rsidRDefault="00832A05">
      <w:pPr>
        <w:rPr>
          <w:rFonts w:hint="eastAsia"/>
          <w:sz w:val="24"/>
        </w:rPr>
      </w:pPr>
    </w:p>
    <w:p w14:paraId="7732FEA9" w14:textId="77777777" w:rsidR="00832A05" w:rsidRDefault="00832A05">
      <w:pPr>
        <w:rPr>
          <w:rFonts w:hint="eastAsia"/>
          <w:sz w:val="24"/>
        </w:rPr>
      </w:pPr>
    </w:p>
    <w:p w14:paraId="7A608510" w14:textId="77777777" w:rsidR="00832A05" w:rsidRDefault="00832A05">
      <w:pPr>
        <w:rPr>
          <w:rFonts w:hint="eastAsia"/>
          <w:sz w:val="24"/>
        </w:rPr>
      </w:pPr>
    </w:p>
    <w:sectPr w:rsidR="00832A05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C824" w14:textId="77777777" w:rsidR="001301AE" w:rsidRDefault="001301AE">
      <w:r>
        <w:separator/>
      </w:r>
    </w:p>
  </w:endnote>
  <w:endnote w:type="continuationSeparator" w:id="0">
    <w:p w14:paraId="064BEE20" w14:textId="77777777" w:rsidR="001301AE" w:rsidRDefault="0013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A950" w14:textId="77777777" w:rsidR="00832A05" w:rsidRDefault="00832A05">
    <w:pPr>
      <w:pStyle w:val="a4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AB042A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A4E8" w14:textId="77777777" w:rsidR="001301AE" w:rsidRDefault="001301AE">
      <w:r>
        <w:separator/>
      </w:r>
    </w:p>
  </w:footnote>
  <w:footnote w:type="continuationSeparator" w:id="0">
    <w:p w14:paraId="180A7A99" w14:textId="77777777" w:rsidR="001301AE" w:rsidRDefault="0013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D40E" w14:textId="77777777" w:rsidR="00832A05" w:rsidRDefault="00832A05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FDF"/>
    <w:multiLevelType w:val="hybridMultilevel"/>
    <w:tmpl w:val="157C7E24"/>
    <w:lvl w:ilvl="0" w:tplc="EB581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8618C0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631C5F"/>
    <w:multiLevelType w:val="hybridMultilevel"/>
    <w:tmpl w:val="F872D8A8"/>
    <w:lvl w:ilvl="0" w:tplc="3D8A2B5E">
      <w:start w:val="2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815218217">
    <w:abstractNumId w:val="1"/>
  </w:num>
  <w:num w:numId="2" w16cid:durableId="12925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05"/>
    <w:rsid w:val="001301AE"/>
    <w:rsid w:val="0014083B"/>
    <w:rsid w:val="00331BFB"/>
    <w:rsid w:val="00354A7F"/>
    <w:rsid w:val="004B6476"/>
    <w:rsid w:val="006D2CA5"/>
    <w:rsid w:val="006F61DD"/>
    <w:rsid w:val="007169B5"/>
    <w:rsid w:val="00787967"/>
    <w:rsid w:val="007A131C"/>
    <w:rsid w:val="00832A05"/>
    <w:rsid w:val="008800E4"/>
    <w:rsid w:val="00A023B2"/>
    <w:rsid w:val="00A66179"/>
    <w:rsid w:val="00AB042A"/>
    <w:rsid w:val="00DB705C"/>
    <w:rsid w:val="00E04C64"/>
    <w:rsid w:val="00E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EF6727"/>
  <w15:chartTrackingRefBased/>
  <w15:docId w15:val="{5BB8F581-1653-4049-81F6-57224944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様式⑥優秀技術賞応募様式　　　　　　　　　　　　　　　　　　　　　　　　　　　　　　　</vt:lpstr>
      <vt:lpstr>様式⑥優秀技術賞応募様式　　　　　　　　　　　　　　　　　　　　　　　　　　　　　　　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様式⑥優秀技術賞応募様式</dc:title>
  <dc:subject/>
  <dc:creator>川越 繁一</dc:creator>
  <cp:keywords/>
  <dc:description/>
  <cp:lastModifiedBy>祐一 池田</cp:lastModifiedBy>
  <cp:revision>2</cp:revision>
  <cp:lastPrinted>2015-01-08T01:13:00Z</cp:lastPrinted>
  <dcterms:created xsi:type="dcterms:W3CDTF">2026-01-19T03:50:00Z</dcterms:created>
  <dcterms:modified xsi:type="dcterms:W3CDTF">2026-01-19T03:50:00Z</dcterms:modified>
</cp:coreProperties>
</file>